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9FB53" w14:textId="77777777" w:rsidR="002E6DD5" w:rsidRDefault="000E22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3 do SWZ</w:t>
      </w:r>
    </w:p>
    <w:p w14:paraId="394B600A" w14:textId="77777777" w:rsidR="002E6DD5" w:rsidRDefault="002E6DD5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10FB9906" w14:textId="77777777" w:rsidR="00981642" w:rsidRPr="00E26E57" w:rsidRDefault="00981642" w:rsidP="00981642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138B0">
        <w:rPr>
          <w:rFonts w:ascii="Times New Roman" w:hAnsi="Times New Roman" w:cs="Times New Roman"/>
          <w:bCs/>
          <w:sz w:val="20"/>
          <w:szCs w:val="20"/>
        </w:rPr>
        <w:t>ZSPO.26.1.2026</w:t>
      </w:r>
    </w:p>
    <w:p w14:paraId="545454B6" w14:textId="77777777" w:rsidR="002E6DD5" w:rsidRDefault="002E6DD5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242B50A" w14:textId="77777777" w:rsidR="002E6DD5" w:rsidRDefault="000E225A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14282231" w14:textId="77777777" w:rsidR="002E6DD5" w:rsidRDefault="000E225A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Zespół Szkolno-Przedszkolny </w:t>
      </w:r>
    </w:p>
    <w:p w14:paraId="62B4784E" w14:textId="77777777" w:rsidR="002E6DD5" w:rsidRDefault="000E225A">
      <w:pPr>
        <w:spacing w:after="0"/>
        <w:ind w:left="5954" w:hanging="709"/>
      </w:pPr>
      <w:r>
        <w:rPr>
          <w:rFonts w:ascii="Times New Roman" w:eastAsia="Times New Roman" w:hAnsi="Times New Roman" w:cs="Times New Roman"/>
        </w:rPr>
        <w:t>w Ogrodzieńcu</w:t>
      </w:r>
    </w:p>
    <w:p w14:paraId="4078459E" w14:textId="77777777" w:rsidR="002E6DD5" w:rsidRDefault="000E225A">
      <w:pPr>
        <w:spacing w:after="0"/>
        <w:ind w:left="5954" w:hanging="709"/>
      </w:pPr>
      <w:r>
        <w:rPr>
          <w:rFonts w:ascii="Times New Roman" w:eastAsia="Times New Roman" w:hAnsi="Times New Roman" w:cs="Times New Roman"/>
        </w:rPr>
        <w:t>ul. Kościuszki 67</w:t>
      </w:r>
    </w:p>
    <w:p w14:paraId="61138CD9" w14:textId="77777777" w:rsidR="002E6DD5" w:rsidRDefault="000E225A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42-440 Ogrodzieniec</w:t>
      </w:r>
    </w:p>
    <w:p w14:paraId="460F417D" w14:textId="77777777" w:rsidR="002E6DD5" w:rsidRDefault="002E6DD5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52503E63" w14:textId="77777777" w:rsidR="002E6DD5" w:rsidRDefault="000E225A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Wykonawca</w:t>
      </w:r>
    </w:p>
    <w:p w14:paraId="6B763DF8" w14:textId="77777777" w:rsidR="002E6DD5" w:rsidRDefault="000E225A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3234436A" w14:textId="77777777" w:rsidR="002E6DD5" w:rsidRDefault="000E225A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A0AF7C7" w14:textId="77777777" w:rsidR="002E6DD5" w:rsidRDefault="000E225A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</w:rPr>
        <w:t>pełna nazwa/firma, adres, w zależności od podmiotu: NIP/PESEL, KRS/CEiDG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31D03E99" w14:textId="77777777" w:rsidR="002E6DD5" w:rsidRDefault="000E225A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reprezentowany przez:</w:t>
      </w:r>
    </w:p>
    <w:p w14:paraId="1CFE3AFE" w14:textId="77777777" w:rsidR="002E6DD5" w:rsidRDefault="000E225A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6029D9B8" w14:textId="77777777" w:rsidR="002E6DD5" w:rsidRDefault="000E225A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0925191" w14:textId="77777777" w:rsidR="002E6DD5" w:rsidRDefault="002E6D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8500CD4" w14:textId="77777777" w:rsidR="002E6DD5" w:rsidRDefault="002E6D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2090319" w14:textId="77777777" w:rsidR="002E6DD5" w:rsidRDefault="000E225A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6EC8A701" w14:textId="77777777" w:rsidR="002E6DD5" w:rsidRDefault="000E225A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składane na podstawie art. 125 ust. 1 ustawy z dnia 11 września 2019 r. </w:t>
      </w:r>
    </w:p>
    <w:p w14:paraId="22BBB1CC" w14:textId="77777777" w:rsidR="002E6DD5" w:rsidRDefault="000E225A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Pzp), </w:t>
      </w:r>
    </w:p>
    <w:p w14:paraId="15A0B042" w14:textId="77777777" w:rsidR="002E6DD5" w:rsidRDefault="000E225A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DOTYCZĄCE PODSTAW WYKLUCZENIA Z POSTĘPOWANIA</w:t>
      </w:r>
    </w:p>
    <w:p w14:paraId="5096A2F3" w14:textId="77777777" w:rsidR="00F5102F" w:rsidRPr="00F5102F" w:rsidRDefault="00F5102F" w:rsidP="00F5102F">
      <w:pPr>
        <w:spacing w:before="120" w:after="24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Dotyczy Części nr 1, 2, 3, 4, 5 i 6</w:t>
      </w:r>
    </w:p>
    <w:p w14:paraId="3DF62F5A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</w:rPr>
      </w:pPr>
      <w:r w:rsidRPr="00C31EA9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Pr="00C31EA9">
        <w:rPr>
          <w:rFonts w:ascii="Times New Roman" w:eastAsia="Times New Roman" w:hAnsi="Times New Roman" w:cs="Times New Roman"/>
          <w:i/>
          <w:iCs/>
        </w:rPr>
        <w:t>„</w:t>
      </w:r>
      <w:r w:rsidR="00C31EA9" w:rsidRPr="00C31EA9">
        <w:rPr>
          <w:rFonts w:ascii="Times New Roman" w:hAnsi="Times New Roman" w:cs="Times New Roman"/>
          <w:i/>
          <w:iCs/>
        </w:rPr>
        <w:t>Dostawa artykułów żywnościowych – 6 części</w:t>
      </w:r>
      <w:r w:rsidRPr="00C31EA9">
        <w:rPr>
          <w:rFonts w:ascii="Times New Roman" w:hAnsi="Times New Roman" w:cs="Times New Roman"/>
          <w:bCs/>
          <w:i/>
          <w:iCs/>
        </w:rPr>
        <w:t xml:space="preserve">” </w:t>
      </w:r>
      <w:r w:rsidRPr="00C31EA9">
        <w:rPr>
          <w:rFonts w:ascii="Times New Roman" w:eastAsia="Times New Roman" w:hAnsi="Times New Roman" w:cs="Times New Roman"/>
        </w:rPr>
        <w:t>prowadzonego przez Zespół Szkolno-Przedszkolny w Ogrodzieńcu</w:t>
      </w:r>
      <w:r w:rsidRPr="00C31EA9">
        <w:rPr>
          <w:rFonts w:ascii="Times New Roman" w:eastAsia="Times New Roman" w:hAnsi="Times New Roman" w:cs="Times New Roman"/>
          <w:i/>
        </w:rPr>
        <w:t xml:space="preserve">, </w:t>
      </w:r>
      <w:r w:rsidRPr="00C31EA9">
        <w:rPr>
          <w:rFonts w:ascii="Times New Roman" w:eastAsia="Times New Roman" w:hAnsi="Times New Roman" w:cs="Times New Roman"/>
        </w:rPr>
        <w:t>oświadczam, że nie</w:t>
      </w:r>
      <w:r>
        <w:rPr>
          <w:rFonts w:ascii="Times New Roman" w:eastAsia="Times New Roman" w:hAnsi="Times New Roman" w:cs="Times New Roman"/>
        </w:rPr>
        <w:t xml:space="preserve"> podlegam wykluczeniu z postępowania na podstawie art. 108 ust. 1 ustawy Pzp oraz </w:t>
      </w:r>
      <w:r>
        <w:rPr>
          <w:rFonts w:ascii="Times New Roman" w:hAnsi="Times New Roman" w:cs="Times New Roman"/>
        </w:rPr>
        <w:t xml:space="preserve">art. 7 ust. 1 </w:t>
      </w:r>
      <w:r>
        <w:rPr>
          <w:rStyle w:val="Pogrubienie"/>
          <w:rFonts w:ascii="Times New Roman" w:hAnsi="Times New Roman" w:cs="Times New Roman"/>
          <w:b w:val="0"/>
        </w:rPr>
        <w:t>ustawy z dnia 13 kwietnia 2022 r.</w:t>
      </w:r>
      <w:r>
        <w:rPr>
          <w:rStyle w:val="Pogrubienie"/>
          <w:rFonts w:ascii="Times New Roman" w:hAnsi="Times New Roman" w:cs="Times New Roman"/>
          <w:i/>
        </w:rPr>
        <w:t xml:space="preserve"> </w:t>
      </w:r>
      <w:r>
        <w:rPr>
          <w:rStyle w:val="Wyrnienie"/>
          <w:rFonts w:ascii="Times New Roman" w:hAnsi="Times New Roman" w:cs="Times New Roman"/>
          <w:bCs/>
          <w:i w:val="0"/>
        </w:rPr>
        <w:t>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i/>
        </w:rPr>
        <w:t>.</w:t>
      </w:r>
    </w:p>
    <w:p w14:paraId="288358D4" w14:textId="77777777" w:rsidR="002E6DD5" w:rsidRDefault="002E6DD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1F37B48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eastAsia="Times New Roman" w:hAnsi="Times New Roman" w:cs="Times New Roman"/>
          <w:i/>
        </w:rPr>
        <w:t>(podać mającą zastosowanie podstawę wykluczenia spośród wymienionych w art. 108 ust. 1 pkt 1, 2 lub 5 ustawy Pzp).</w:t>
      </w:r>
      <w:r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110 ust. 2 ustawy Pzp podjąłem następujące środki naprawcze ………………..…………………………………………………………………………………………</w:t>
      </w:r>
    </w:p>
    <w:p w14:paraId="04CD50D4" w14:textId="77777777" w:rsidR="002E6DD5" w:rsidRDefault="000E225A">
      <w:pPr>
        <w:spacing w:after="0"/>
        <w:jc w:val="both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53A2760F" w14:textId="77777777" w:rsidR="002E6DD5" w:rsidRDefault="002E6DD5">
      <w:pPr>
        <w:spacing w:after="0"/>
        <w:jc w:val="both"/>
        <w:rPr>
          <w:rFonts w:ascii="Times New Roman" w:eastAsia="Times New Roman" w:hAnsi="Times New Roman" w:cs="Times New Roman"/>
          <w:b/>
          <w:highlight w:val="lightGray"/>
        </w:rPr>
      </w:pPr>
    </w:p>
    <w:p w14:paraId="1A97FB43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  <w:b/>
          <w:highlight w:val="lightGray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t>OŚWIADCZENIE DOTYCZĄCE PODANYCH INFORMACJI:</w:t>
      </w:r>
    </w:p>
    <w:p w14:paraId="538EFCB3" w14:textId="77777777" w:rsidR="002E6DD5" w:rsidRDefault="002E6DD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F81442F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217ACC" w14:textId="77777777" w:rsidR="002E6DD5" w:rsidRDefault="002E6DD5">
      <w:pPr>
        <w:spacing w:after="0" w:line="240" w:lineRule="auto"/>
        <w:jc w:val="both"/>
      </w:pPr>
    </w:p>
    <w:sectPr w:rsidR="002E6DD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22CF0" w14:textId="77777777" w:rsidR="00911409" w:rsidRDefault="00911409">
      <w:pPr>
        <w:spacing w:after="0" w:line="240" w:lineRule="auto"/>
      </w:pPr>
      <w:r>
        <w:separator/>
      </w:r>
    </w:p>
  </w:endnote>
  <w:endnote w:type="continuationSeparator" w:id="0">
    <w:p w14:paraId="30790762" w14:textId="77777777" w:rsidR="00911409" w:rsidRDefault="0091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83D2E" w14:textId="77777777" w:rsidR="002E6DD5" w:rsidRPr="00C31EA9" w:rsidRDefault="00C31EA9" w:rsidP="00C31EA9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Oświadczenie o niepodleganiu wykluczeniu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9138B0">
      <w:rPr>
        <w:rFonts w:ascii="Times New Roman" w:hAnsi="Times New Roman" w:cs="Times New Roman"/>
        <w:b/>
        <w:noProof/>
        <w:sz w:val="20"/>
        <w:bdr w:val="single" w:sz="4" w:space="0" w:color="000000"/>
      </w:rPr>
      <w:t>1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9138B0">
      <w:rPr>
        <w:rFonts w:ascii="Times New Roman" w:hAnsi="Times New Roman" w:cs="Times New Roman"/>
        <w:b/>
        <w:noProof/>
        <w:sz w:val="20"/>
        <w:bdr w:val="single" w:sz="4" w:space="0" w:color="000000"/>
      </w:rPr>
      <w:t>1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168D" w14:textId="77777777" w:rsidR="00911409" w:rsidRDefault="00911409">
      <w:pPr>
        <w:spacing w:after="0" w:line="240" w:lineRule="auto"/>
      </w:pPr>
      <w:r>
        <w:separator/>
      </w:r>
    </w:p>
  </w:footnote>
  <w:footnote w:type="continuationSeparator" w:id="0">
    <w:p w14:paraId="76F6198C" w14:textId="77777777" w:rsidR="00911409" w:rsidRDefault="00911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8B65" w14:textId="77777777" w:rsidR="002E6DD5" w:rsidRPr="009138B0" w:rsidRDefault="00C31EA9" w:rsidP="00C31EA9">
    <w:pPr>
      <w:jc w:val="center"/>
      <w:rPr>
        <w:rFonts w:ascii="Times New Roman" w:hAnsi="Times New Roman" w:cs="Times New Roman"/>
        <w:sz w:val="18"/>
      </w:rPr>
    </w:pPr>
    <w:r w:rsidRPr="009138B0">
      <w:rPr>
        <w:rFonts w:ascii="Times New Roman" w:hAnsi="Times New Roman" w:cs="Times New Roman"/>
        <w:i/>
        <w:iCs/>
        <w:sz w:val="18"/>
      </w:rPr>
      <w:t>Dostawa artykułów żywnościowych – 6 części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D5"/>
    <w:rsid w:val="000E225A"/>
    <w:rsid w:val="002E6DD5"/>
    <w:rsid w:val="00360626"/>
    <w:rsid w:val="003D2EA4"/>
    <w:rsid w:val="00651542"/>
    <w:rsid w:val="00911409"/>
    <w:rsid w:val="009138B0"/>
    <w:rsid w:val="009437DC"/>
    <w:rsid w:val="00981642"/>
    <w:rsid w:val="00C31EA9"/>
    <w:rsid w:val="00C914F5"/>
    <w:rsid w:val="00D62671"/>
    <w:rsid w:val="00D95A64"/>
    <w:rsid w:val="00F5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C1D1"/>
  <w15:docId w15:val="{551C3841-AA75-4360-B560-82BDDCAA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E4B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customStyle="1" w:styleId="Wyrnienie">
    <w:name w:val="Wyróżnienie"/>
    <w:uiPriority w:val="20"/>
    <w:qFormat/>
    <w:rsid w:val="00127987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dc:description/>
  <cp:lastModifiedBy>Radoslaw Cieplak</cp:lastModifiedBy>
  <cp:revision>4</cp:revision>
  <dcterms:created xsi:type="dcterms:W3CDTF">2026-01-19T20:59:00Z</dcterms:created>
  <dcterms:modified xsi:type="dcterms:W3CDTF">2026-01-20T16:43:00Z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